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B6" w:rsidRDefault="00983CDE">
      <w:pPr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2059" type="#_x0000_t98" style="position:absolute;left:0;text-align:left;margin-left:69.6pt;margin-top:-23.25pt;width:391.15pt;height:88.5pt;z-index:251677696;mso-wrap-style:none">
            <v:textbox style="mso-next-textbox:#_x0000_s2059" inset="5.85pt,.7pt,5.85pt,.7pt">
              <w:txbxContent>
                <w:p w:rsidR="004074C0" w:rsidRPr="001773F7" w:rsidRDefault="00983CDE" w:rsidP="006526A4">
                  <w:pPr>
                    <w:rPr>
                      <w:rFonts w:ascii="HGP創英角ﾎﾟｯﾌﾟ体" w:eastAsia="HGP創英角ﾎﾟｯﾌﾟ体" w:hAnsi="HGP創英角ﾎﾟｯﾌﾟ体"/>
                      <w:sz w:val="96"/>
                      <w:szCs w:val="96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96"/>
                      <w:szCs w:val="9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57.75pt;height:54pt" adj=",10800" fillcolor="#0070c0">
                        <v:fill color2="fill lighten(152)" method="linear sigma" focus="100%" type="gradient"/>
                        <v:shadow on="t" color="silver" opacity="52429f"/>
                        <v:textpath style="font-family:&quot;ＭＳ Ｐゴシック&quot;;font-size:54pt;v-text-reverse:t;v-text-kern:t" trim="t" fitpath="t" string="イング泉佐野校"/>
                      </v:shape>
                    </w:pict>
                  </w:r>
                </w:p>
              </w:txbxContent>
            </v:textbox>
          </v:shape>
        </w:pict>
      </w:r>
    </w:p>
    <w:p w:rsidR="0062441E" w:rsidRDefault="0062441E">
      <w:pPr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</w:rPr>
      </w:pPr>
    </w:p>
    <w:p w:rsidR="0062441E" w:rsidRDefault="0062441E">
      <w:pPr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</w:rPr>
      </w:pPr>
    </w:p>
    <w:p w:rsidR="0062441E" w:rsidRDefault="00983CDE">
      <w:pPr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65" type="#_x0000_t176" style="position:absolute;left:0;text-align:left;margin-left:3.7pt;margin-top:15.2pt;width:514.5pt;height:177.75pt;z-index:251685888" fillcolor="#dbe5f1 [660]">
            <v:textbox style="mso-next-textbox:#_x0000_s2065" inset="5.85pt,.7pt,5.85pt,.7pt">
              <w:txbxContent>
                <w:p w:rsidR="00071691" w:rsidRDefault="00A342FE" w:rsidP="00751448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44"/>
                      <w:szCs w:val="44"/>
                      <w:u w:val="double"/>
                    </w:rPr>
                  </w:pPr>
                  <w:r w:rsidRPr="00A342FE">
                    <w:rPr>
                      <w:rFonts w:ascii="HG創英角ｺﾞｼｯｸUB" w:eastAsia="HG創英角ｺﾞｼｯｸUB" w:hAnsi="HG創英角ｺﾞｼｯｸUB" w:hint="eastAsia"/>
                      <w:b/>
                      <w:color w:val="FF0000"/>
                      <w:sz w:val="44"/>
                      <w:szCs w:val="44"/>
                    </w:rPr>
                    <w:t>２</w:t>
                  </w:r>
                  <w:r w:rsidR="00071691" w:rsidRPr="00A342FE">
                    <w:rPr>
                      <w:rFonts w:ascii="HG創英角ｺﾞｼｯｸUB" w:eastAsia="HG創英角ｺﾞｼｯｸUB" w:hAnsi="HG創英角ｺﾞｼｯｸUB" w:hint="eastAsia"/>
                      <w:b/>
                      <w:color w:val="FF0000"/>
                      <w:sz w:val="44"/>
                      <w:szCs w:val="44"/>
                    </w:rPr>
                    <w:t>学期</w:t>
                  </w:r>
                  <w:r w:rsidR="00312B5D">
                    <w:rPr>
                      <w:rFonts w:ascii="HG創英角ｺﾞｼｯｸUB" w:eastAsia="HG創英角ｺﾞｼｯｸUB" w:hAnsi="HG創英角ｺﾞｼｯｸUB" w:hint="eastAsia"/>
                      <w:b/>
                      <w:color w:val="FF0000"/>
                      <w:sz w:val="44"/>
                      <w:szCs w:val="44"/>
                      <w:u w:val="double"/>
                    </w:rPr>
                    <w:t>期末</w:t>
                  </w:r>
                  <w:r w:rsidR="004074C0" w:rsidRPr="00A342FE">
                    <w:rPr>
                      <w:rFonts w:ascii="HG創英角ｺﾞｼｯｸUB" w:eastAsia="HG創英角ｺﾞｼｯｸUB" w:hAnsi="HG創英角ｺﾞｼｯｸUB" w:hint="eastAsia"/>
                      <w:b/>
                      <w:color w:val="FF0000"/>
                      <w:sz w:val="44"/>
                      <w:szCs w:val="44"/>
                      <w:u w:val="double"/>
                    </w:rPr>
                    <w:t>テスト</w:t>
                  </w:r>
                  <w:r w:rsidR="004074C0" w:rsidRPr="00826DA9">
                    <w:rPr>
                      <w:rFonts w:ascii="HG創英角ｺﾞｼｯｸUB" w:eastAsia="HG創英角ｺﾞｼｯｸUB" w:hAnsi="HG創英角ｺﾞｼｯｸUB" w:hint="eastAsia"/>
                      <w:b/>
                      <w:sz w:val="44"/>
                      <w:szCs w:val="44"/>
                      <w:u w:val="double"/>
                    </w:rPr>
                    <w:t>対策授業</w:t>
                  </w:r>
                </w:p>
                <w:p w:rsidR="004074C0" w:rsidRPr="00826DA9" w:rsidRDefault="004074C0" w:rsidP="00071691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44"/>
                      <w:szCs w:val="44"/>
                    </w:rPr>
                  </w:pPr>
                  <w:r w:rsidRPr="00826DA9">
                    <w:rPr>
                      <w:rFonts w:ascii="HG創英角ｺﾞｼｯｸUB" w:eastAsia="HG創英角ｺﾞｼｯｸUB" w:hAnsi="HG創英角ｺﾞｼｯｸUB" w:hint="eastAsia"/>
                      <w:b/>
                      <w:sz w:val="44"/>
                      <w:szCs w:val="44"/>
                    </w:rPr>
                    <w:t>（オープンスクール）</w:t>
                  </w:r>
                  <w:r w:rsidR="00071691">
                    <w:rPr>
                      <w:rFonts w:ascii="HG創英角ｺﾞｼｯｸUB" w:eastAsia="HG創英角ｺﾞｼｯｸUB" w:hAnsi="HG創英角ｺﾞｼｯｸUB" w:hint="eastAsia"/>
                      <w:b/>
                      <w:sz w:val="44"/>
                      <w:szCs w:val="44"/>
                    </w:rPr>
                    <w:t>の</w:t>
                  </w:r>
                  <w:r>
                    <w:rPr>
                      <w:rFonts w:ascii="HG創英角ｺﾞｼｯｸUB" w:eastAsia="HG創英角ｺﾞｼｯｸUB" w:hAnsi="HG創英角ｺﾞｼｯｸUB" w:hint="eastAsia"/>
                      <w:b/>
                      <w:sz w:val="44"/>
                      <w:szCs w:val="44"/>
                    </w:rPr>
                    <w:t>お知らせ</w:t>
                  </w:r>
                </w:p>
                <w:p w:rsidR="00BE3C46" w:rsidRPr="00BE3C46" w:rsidRDefault="00BE3C46" w:rsidP="00BE3C46">
                  <w:pPr>
                    <w:ind w:firstLineChars="100" w:firstLine="221"/>
                    <w:jc w:val="left"/>
                    <w:rPr>
                      <w:rFonts w:ascii="HG創英角ｺﾞｼｯｸUB" w:eastAsia="HG創英角ｺﾞｼｯｸUB" w:hAnsi="HG創英角ｺﾞｼｯｸUB"/>
                      <w:b/>
                      <w:i/>
                      <w:sz w:val="22"/>
                    </w:rPr>
                  </w:pPr>
                </w:p>
                <w:p w:rsidR="004074C0" w:rsidRDefault="00F43C84" w:rsidP="00BE3C46">
                  <w:pPr>
                    <w:ind w:firstLineChars="100" w:firstLine="240"/>
                    <w:jc w:val="left"/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>いよいよ２</w:t>
                  </w:r>
                  <w:r w:rsidR="00312B5D"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>学期の期末テストが近づいてきました。期末</w:t>
                  </w:r>
                  <w:r w:rsidR="00071691"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>テストは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>２学期</w:t>
                  </w:r>
                  <w:r w:rsidR="00312B5D"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>の成績が決まる</w:t>
                  </w:r>
                  <w:r w:rsidR="005A7686"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>定期テスト</w:t>
                  </w:r>
                  <w:r w:rsidR="004074C0"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>です。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>重要な２学期のテストに向けて</w:t>
                  </w:r>
                  <w:r w:rsidR="004074C0"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>イング泉佐野校ではテスト対策授業</w:t>
                  </w:r>
                  <w:r w:rsidR="00AE4D0A"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>を実施致します。下記の要領でオープンスクールを実施致します</w:t>
                  </w:r>
                  <w:r w:rsidR="004074C0"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>。先着順に受け付けますので、お早めに申し込みください。</w:t>
                  </w:r>
                </w:p>
                <w:p w:rsidR="004074C0" w:rsidRPr="004F4F80" w:rsidRDefault="004074C0"/>
              </w:txbxContent>
            </v:textbox>
          </v:shape>
        </w:pict>
      </w:r>
    </w:p>
    <w:p w:rsidR="0062441E" w:rsidRDefault="0062441E">
      <w:pPr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</w:rPr>
      </w:pPr>
    </w:p>
    <w:p w:rsidR="0062441E" w:rsidRDefault="0062441E">
      <w:pPr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</w:rPr>
      </w:pPr>
    </w:p>
    <w:p w:rsidR="0062441E" w:rsidRDefault="0062441E">
      <w:pPr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</w:rPr>
      </w:pPr>
    </w:p>
    <w:p w:rsidR="00DA42B6" w:rsidRDefault="00DA42B6"/>
    <w:p w:rsidR="00DA42B6" w:rsidRDefault="00DA42B6"/>
    <w:p w:rsidR="004B2BA4" w:rsidRDefault="004B2BA4"/>
    <w:p w:rsidR="004B2BA4" w:rsidRDefault="004B2BA4"/>
    <w:p w:rsidR="004B2BA4" w:rsidRDefault="004B2BA4"/>
    <w:p w:rsidR="006526A4" w:rsidRDefault="006526A4"/>
    <w:p w:rsidR="00B42506" w:rsidRDefault="00B42506" w:rsidP="00B42506">
      <w:pPr>
        <w:jc w:val="left"/>
        <w:rPr>
          <w:rFonts w:ascii="HGP創英角ﾎﾟｯﾌﾟ体" w:eastAsia="HGP創英角ﾎﾟｯﾌﾟ体" w:hAnsi="HGP創英角ﾎﾟｯﾌﾟ体" w:hint="eastAsia"/>
          <w:sz w:val="28"/>
          <w:szCs w:val="28"/>
        </w:rPr>
      </w:pPr>
    </w:p>
    <w:p w:rsidR="00030563" w:rsidRDefault="00030563" w:rsidP="00B42506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B42506" w:rsidRPr="00BE3C46" w:rsidRDefault="00B42506" w:rsidP="00B42506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BE3C46">
        <w:rPr>
          <w:rFonts w:ascii="HGP創英角ﾎﾟｯﾌﾟ体" w:eastAsia="HGP創英角ﾎﾟｯﾌﾟ体" w:hAnsi="HGP創英角ﾎﾟｯﾌﾟ体" w:hint="eastAsia"/>
          <w:sz w:val="28"/>
          <w:szCs w:val="28"/>
        </w:rPr>
        <w:t>★対象　　中学１年生、２年生</w:t>
      </w:r>
    </w:p>
    <w:p w:rsidR="0035043A" w:rsidRDefault="00B42506" w:rsidP="00B42506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BE3C46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★日時　　★オープンスクール　</w:t>
      </w:r>
    </w:p>
    <w:p w:rsidR="00B42506" w:rsidRPr="00BE3C46" w:rsidRDefault="00030563" w:rsidP="00B42506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中１数　１１／２２（木）</w:t>
      </w:r>
      <w:r w:rsidR="00B42506" w:rsidRPr="00BE3C46">
        <w:rPr>
          <w:rFonts w:ascii="HGP創英角ﾎﾟｯﾌﾟ体" w:eastAsia="HGP創英角ﾎﾟｯﾌﾟ体" w:hAnsi="HGP創英角ﾎﾟｯﾌﾟ体" w:hint="eastAsia"/>
          <w:sz w:val="28"/>
          <w:szCs w:val="28"/>
        </w:rPr>
        <w:t>１８：５０～２０：１０</w:t>
      </w:r>
    </w:p>
    <w:p w:rsidR="00B42506" w:rsidRPr="00BE3C46" w:rsidRDefault="00030563" w:rsidP="0035043A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中１英　１１／１６（金）</w:t>
      </w:r>
      <w:r w:rsidR="00B42506" w:rsidRPr="00BE3C46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１８：５０～２０：１０　</w:t>
      </w:r>
    </w:p>
    <w:p w:rsidR="00B42506" w:rsidRPr="00BE3C46" w:rsidRDefault="00030563" w:rsidP="0035043A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中２英　１１／２０（火）</w:t>
      </w:r>
      <w:r w:rsidR="00B42506" w:rsidRPr="00BE3C46">
        <w:rPr>
          <w:rFonts w:ascii="HGP創英角ﾎﾟｯﾌﾟ体" w:eastAsia="HGP創英角ﾎﾟｯﾌﾟ体" w:hAnsi="HGP創英角ﾎﾟｯﾌﾟ体" w:hint="eastAsia"/>
          <w:sz w:val="28"/>
          <w:szCs w:val="28"/>
        </w:rPr>
        <w:t>１８：５０～２０：１０</w:t>
      </w:r>
    </w:p>
    <w:p w:rsidR="00B42506" w:rsidRPr="00BE3C46" w:rsidRDefault="00030563" w:rsidP="0035043A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中２数　１１／２０（火）</w:t>
      </w:r>
      <w:r w:rsidR="00B42506" w:rsidRPr="00BE3C46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２０：２０～２１：４０　</w:t>
      </w:r>
    </w:p>
    <w:p w:rsidR="00B42506" w:rsidRPr="00BE3C46" w:rsidRDefault="00B42506" w:rsidP="00B42506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BE3C46">
        <w:rPr>
          <w:rFonts w:ascii="HGP創英角ﾎﾟｯﾌﾟ体" w:eastAsia="HGP創英角ﾎﾟｯﾌﾟ体" w:hAnsi="HGP創英角ﾎﾟｯﾌﾟ体" w:hint="eastAsia"/>
          <w:sz w:val="28"/>
          <w:szCs w:val="28"/>
        </w:rPr>
        <w:t>★場所　　イング泉佐野校</w:t>
      </w:r>
    </w:p>
    <w:p w:rsidR="00B42506" w:rsidRPr="00BE3C46" w:rsidRDefault="00B42506" w:rsidP="00B42506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BE3C46">
        <w:rPr>
          <w:rFonts w:ascii="HGP創英角ﾎﾟｯﾌﾟ体" w:eastAsia="HGP創英角ﾎﾟｯﾌﾟ体" w:hAnsi="HGP創英角ﾎﾟｯﾌﾟ体" w:hint="eastAsia"/>
          <w:sz w:val="28"/>
          <w:szCs w:val="28"/>
        </w:rPr>
        <w:t>★内容　　２学期期末テストの英語・数学の重要単元・ポイントの指導をします。</w:t>
      </w:r>
    </w:p>
    <w:p w:rsidR="00B42506" w:rsidRPr="00BE3C46" w:rsidRDefault="00B42506" w:rsidP="00B42506">
      <w:pPr>
        <w:ind w:left="2240" w:hangingChars="800" w:hanging="2240"/>
        <w:jc w:val="left"/>
        <w:rPr>
          <w:rFonts w:ascii="HGP創英角ﾎﾟｯﾌﾟ体" w:eastAsia="HGP創英角ﾎﾟｯﾌﾟ体" w:hAnsi="HGP創英角ﾎﾟｯﾌﾟ体"/>
          <w:sz w:val="28"/>
          <w:szCs w:val="28"/>
          <w:u w:val="double"/>
        </w:rPr>
      </w:pPr>
      <w:r w:rsidRPr="00BE3C46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★参加費用　　</w:t>
      </w:r>
      <w:r w:rsidRPr="00BE3C46">
        <w:rPr>
          <w:rFonts w:ascii="HGP創英角ﾎﾟｯﾌﾟ体" w:eastAsia="HGP創英角ﾎﾟｯﾌﾟ体" w:hAnsi="HGP創英角ﾎﾟｯﾌﾟ体" w:hint="eastAsia"/>
          <w:sz w:val="28"/>
          <w:szCs w:val="28"/>
          <w:u w:val="double"/>
        </w:rPr>
        <w:t>無料！！</w:t>
      </w:r>
    </w:p>
    <w:p w:rsidR="00B42506" w:rsidRPr="00BE3C46" w:rsidRDefault="00B42506" w:rsidP="00B42506">
      <w:pPr>
        <w:ind w:left="2240" w:hangingChars="800" w:hanging="224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BE3C46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★持ち物　　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 </w:t>
      </w:r>
      <w:r w:rsidRPr="00BE3C46">
        <w:rPr>
          <w:rFonts w:ascii="HGP創英角ﾎﾟｯﾌﾟ体" w:eastAsia="HGP創英角ﾎﾟｯﾌﾟ体" w:hAnsi="HGP創英角ﾎﾟｯﾌﾟ体" w:hint="eastAsia"/>
          <w:sz w:val="28"/>
          <w:szCs w:val="28"/>
        </w:rPr>
        <w:t>筆記用具、英語と数学の学校のワーク</w:t>
      </w:r>
    </w:p>
    <w:p w:rsidR="00944FEE" w:rsidRDefault="00B42506" w:rsidP="00B42506">
      <w:pPr>
        <w:ind w:left="2240" w:hangingChars="800" w:hanging="224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BE3C46">
        <w:rPr>
          <w:rFonts w:ascii="HGP創英角ﾎﾟｯﾌﾟ体" w:eastAsia="HGP創英角ﾎﾟｯﾌﾟ体" w:hAnsi="HGP創英角ﾎﾟｯﾌﾟ体" w:hint="eastAsia"/>
          <w:sz w:val="28"/>
          <w:szCs w:val="28"/>
        </w:rPr>
        <w:t>★申し込み方法　イング泉佐野校（☎０７２－４６９－６６１１）</w:t>
      </w:r>
    </w:p>
    <w:p w:rsidR="00B42506" w:rsidRPr="00BE3C46" w:rsidRDefault="00B42506" w:rsidP="00944FEE">
      <w:pPr>
        <w:ind w:leftChars="800" w:left="1680" w:firstLineChars="150" w:firstLine="42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BE3C46">
        <w:rPr>
          <w:rFonts w:ascii="HGP創英角ﾎﾟｯﾌﾟ体" w:eastAsia="HGP創英角ﾎﾟｯﾌﾟ体" w:hAnsi="HGP創英角ﾎﾟｯﾌﾟ体" w:hint="eastAsia"/>
          <w:sz w:val="28"/>
          <w:szCs w:val="28"/>
        </w:rPr>
        <w:t>までお気軽にお問合せ下さい。</w:t>
      </w:r>
    </w:p>
    <w:p w:rsidR="004B2BA4" w:rsidRPr="00B42506" w:rsidRDefault="004B2BA4"/>
    <w:p w:rsidR="00AD4795" w:rsidRPr="00FF7C71" w:rsidRDefault="00AD4795" w:rsidP="00FF7C71">
      <w:pPr>
        <w:ind w:right="1440"/>
        <w:rPr>
          <w:rFonts w:ascii="HG創英角ｺﾞｼｯｸUB" w:eastAsia="HG創英角ｺﾞｼｯｸUB" w:hAnsi="HG創英角ｺﾞｼｯｸUB"/>
          <w:sz w:val="22"/>
        </w:rPr>
      </w:pPr>
      <w:bookmarkStart w:id="0" w:name="_GoBack"/>
      <w:bookmarkEnd w:id="0"/>
    </w:p>
    <w:sectPr w:rsidR="00AD4795" w:rsidRPr="00FF7C71" w:rsidSect="00D61BAC">
      <w:pgSz w:w="11906" w:h="16838"/>
      <w:pgMar w:top="851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C0" w:rsidRDefault="004074C0" w:rsidP="00DA42B6">
      <w:r>
        <w:separator/>
      </w:r>
    </w:p>
  </w:endnote>
  <w:endnote w:type="continuationSeparator" w:id="0">
    <w:p w:rsidR="004074C0" w:rsidRDefault="004074C0" w:rsidP="00DA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C0" w:rsidRDefault="004074C0" w:rsidP="00DA42B6">
      <w:r>
        <w:separator/>
      </w:r>
    </w:p>
  </w:footnote>
  <w:footnote w:type="continuationSeparator" w:id="0">
    <w:p w:rsidR="004074C0" w:rsidRDefault="004074C0" w:rsidP="00DA4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6E0"/>
    <w:multiLevelType w:val="multilevel"/>
    <w:tmpl w:val="6A16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23568"/>
    <w:multiLevelType w:val="multilevel"/>
    <w:tmpl w:val="09F0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417FB"/>
    <w:multiLevelType w:val="hybridMultilevel"/>
    <w:tmpl w:val="1C6EF694"/>
    <w:lvl w:ilvl="0" w:tplc="B67A10DC">
      <w:numFmt w:val="decimal"/>
      <w:lvlText w:val="%1）"/>
      <w:lvlJc w:val="left"/>
      <w:pPr>
        <w:ind w:left="720" w:hanging="720"/>
      </w:pPr>
      <w:rPr>
        <w:rFonts w:hint="default"/>
        <w:b w:val="0"/>
        <w:color w:val="FFFFFF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F32D89"/>
    <w:multiLevelType w:val="multilevel"/>
    <w:tmpl w:val="21D8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75F17"/>
    <w:multiLevelType w:val="multilevel"/>
    <w:tmpl w:val="9100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90A7D"/>
    <w:multiLevelType w:val="multilevel"/>
    <w:tmpl w:val="227A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8">
      <v:textbox inset="5.85pt,.7pt,5.85pt,.7pt"/>
      <o:colormenu v:ext="edit" fillcolor="none [1311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2B6"/>
    <w:rsid w:val="00030563"/>
    <w:rsid w:val="000450D1"/>
    <w:rsid w:val="0005264F"/>
    <w:rsid w:val="00071691"/>
    <w:rsid w:val="00092944"/>
    <w:rsid w:val="000A3A2D"/>
    <w:rsid w:val="001674E2"/>
    <w:rsid w:val="00193C32"/>
    <w:rsid w:val="001E568F"/>
    <w:rsid w:val="00232E99"/>
    <w:rsid w:val="00275F96"/>
    <w:rsid w:val="002C4347"/>
    <w:rsid w:val="00305212"/>
    <w:rsid w:val="0031217F"/>
    <w:rsid w:val="00312B5D"/>
    <w:rsid w:val="00326B80"/>
    <w:rsid w:val="0033600C"/>
    <w:rsid w:val="00337481"/>
    <w:rsid w:val="003409F4"/>
    <w:rsid w:val="0035043A"/>
    <w:rsid w:val="003C5230"/>
    <w:rsid w:val="004074C0"/>
    <w:rsid w:val="004107D9"/>
    <w:rsid w:val="0042353E"/>
    <w:rsid w:val="00430E01"/>
    <w:rsid w:val="00457A66"/>
    <w:rsid w:val="00471BAC"/>
    <w:rsid w:val="00477AAC"/>
    <w:rsid w:val="004A025E"/>
    <w:rsid w:val="004A58F9"/>
    <w:rsid w:val="004B2BA4"/>
    <w:rsid w:val="004F4F80"/>
    <w:rsid w:val="005026C7"/>
    <w:rsid w:val="00506436"/>
    <w:rsid w:val="00525837"/>
    <w:rsid w:val="00544DAB"/>
    <w:rsid w:val="0058102F"/>
    <w:rsid w:val="00582D3C"/>
    <w:rsid w:val="005A197E"/>
    <w:rsid w:val="005A7686"/>
    <w:rsid w:val="005B1C9F"/>
    <w:rsid w:val="0062441E"/>
    <w:rsid w:val="0064220E"/>
    <w:rsid w:val="006442B4"/>
    <w:rsid w:val="006526A4"/>
    <w:rsid w:val="0067232E"/>
    <w:rsid w:val="006A1E6F"/>
    <w:rsid w:val="006C57C0"/>
    <w:rsid w:val="006D6BC0"/>
    <w:rsid w:val="00751448"/>
    <w:rsid w:val="00757838"/>
    <w:rsid w:val="007E43BE"/>
    <w:rsid w:val="007E4FD8"/>
    <w:rsid w:val="00826DA9"/>
    <w:rsid w:val="008352D4"/>
    <w:rsid w:val="0087160A"/>
    <w:rsid w:val="00887613"/>
    <w:rsid w:val="008A7BB1"/>
    <w:rsid w:val="008E0906"/>
    <w:rsid w:val="00930CE7"/>
    <w:rsid w:val="00944FEE"/>
    <w:rsid w:val="00961E8E"/>
    <w:rsid w:val="00966325"/>
    <w:rsid w:val="00983CDE"/>
    <w:rsid w:val="009906D8"/>
    <w:rsid w:val="00A26690"/>
    <w:rsid w:val="00A342FE"/>
    <w:rsid w:val="00A57F02"/>
    <w:rsid w:val="00A634DE"/>
    <w:rsid w:val="00AB087A"/>
    <w:rsid w:val="00AB22C5"/>
    <w:rsid w:val="00AD4795"/>
    <w:rsid w:val="00AE4D0A"/>
    <w:rsid w:val="00B22DCD"/>
    <w:rsid w:val="00B34462"/>
    <w:rsid w:val="00B42506"/>
    <w:rsid w:val="00BA7F49"/>
    <w:rsid w:val="00BE1984"/>
    <w:rsid w:val="00BE3C46"/>
    <w:rsid w:val="00C81C69"/>
    <w:rsid w:val="00C95FA6"/>
    <w:rsid w:val="00CE5DCB"/>
    <w:rsid w:val="00D01774"/>
    <w:rsid w:val="00D1171D"/>
    <w:rsid w:val="00D357CA"/>
    <w:rsid w:val="00D36151"/>
    <w:rsid w:val="00D61BAC"/>
    <w:rsid w:val="00D86D36"/>
    <w:rsid w:val="00DA42B6"/>
    <w:rsid w:val="00DC47C1"/>
    <w:rsid w:val="00DD7539"/>
    <w:rsid w:val="00E00A97"/>
    <w:rsid w:val="00E62744"/>
    <w:rsid w:val="00EA1BB3"/>
    <w:rsid w:val="00EC44F6"/>
    <w:rsid w:val="00F17F98"/>
    <w:rsid w:val="00F21BD9"/>
    <w:rsid w:val="00F43C84"/>
    <w:rsid w:val="00F87501"/>
    <w:rsid w:val="00FC2431"/>
    <w:rsid w:val="00FC3137"/>
    <w:rsid w:val="00FD28F8"/>
    <w:rsid w:val="00FF6249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v:textbox inset="5.85pt,.7pt,5.85pt,.7pt"/>
      <o:colormenu v:ext="edit" fillcolor="none [1311]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4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42B6"/>
  </w:style>
  <w:style w:type="paragraph" w:styleId="a5">
    <w:name w:val="footer"/>
    <w:basedOn w:val="a"/>
    <w:link w:val="a6"/>
    <w:uiPriority w:val="99"/>
    <w:semiHidden/>
    <w:unhideWhenUsed/>
    <w:rsid w:val="00DA4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42B6"/>
  </w:style>
  <w:style w:type="paragraph" w:styleId="a7">
    <w:name w:val="Balloon Text"/>
    <w:basedOn w:val="a"/>
    <w:link w:val="a8"/>
    <w:uiPriority w:val="99"/>
    <w:semiHidden/>
    <w:unhideWhenUsed/>
    <w:rsid w:val="00DA4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2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B2BA4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67232E"/>
    <w:rPr>
      <w:strike w:val="0"/>
      <w:dstrike w:val="0"/>
      <w:color w:val="467FD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267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2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61327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63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91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66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51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4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7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39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26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78257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1362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F857A-E2CD-460C-8630-02CCB75C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00488</dc:creator>
  <cp:keywords/>
  <dc:description/>
  <cp:lastModifiedBy>00488</cp:lastModifiedBy>
  <cp:revision>66</cp:revision>
  <cp:lastPrinted>2017-06-08T06:43:00Z</cp:lastPrinted>
  <dcterms:created xsi:type="dcterms:W3CDTF">2015-05-20T08:08:00Z</dcterms:created>
  <dcterms:modified xsi:type="dcterms:W3CDTF">2018-11-16T03:12:00Z</dcterms:modified>
</cp:coreProperties>
</file>